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LEDPLR18DTCS : SENTINEL Applique LED – IP54 - Puissance &amp; TCS Sélectionnables + Détection IR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SENTINEL - Applique LED 14W à 20W TCS IP54 Détection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Corps Polycarbonate et diffuseur Polystyrène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Protection : IK06 / IP54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Dimensions : Ø 330 mm x H 53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Poids : 0,900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Consommation : Sélectionnable (14 W / 16 W / 18 W / 20 W)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Alimentation :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Flux lumineux : 1 260 lm à 2 000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Performance lumineuse : Jusqu'à 100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IRC :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couleur : TCS sélectionnable (2700 K, 3000 K, 3500 K, 4000 K, 5000 K)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Gestion Détection : Infrarouge avec capteur de luminosité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Paramétrage : Mode veille ou extinction, durée d'éclairage, seuil crépusculaire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Durée de vie :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Température de fonctionnement : -25°C à + 55°C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CE, RoHs &amp; Fil incandescent 650°C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5 ans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