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lhtym88whdaf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LEDKIT7CDBN : Kit spot LED encastrable 7W – Carré – Dimmable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GRAMOLIGHT - Kit spot encastrable carré 7W GU10 IP50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IP50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84 x 84 x 105 mm (Encastrement : 72 x 72 mm)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7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560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85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+ 40°C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Kit complet, dimmable, culot GU10 (douille fournie), format carré esthétique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